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6E73" w14:textId="77777777" w:rsidR="00021BD2" w:rsidRDefault="00EE507A">
      <w:pPr>
        <w:pStyle w:val="Corpodetexto"/>
        <w:ind w:left="7557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DB53D07" wp14:editId="1CF2F443">
            <wp:extent cx="541704" cy="5416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04" cy="5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F9B5" w14:textId="77777777" w:rsidR="00021BD2" w:rsidRDefault="00EE507A">
      <w:pPr>
        <w:spacing w:line="184" w:lineRule="exact"/>
        <w:ind w:left="3209" w:right="299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UNIVERSIDADE FEDERAL DO ESPÍRITO SANTO</w:t>
      </w:r>
    </w:p>
    <w:p w14:paraId="350C7CFB" w14:textId="77777777" w:rsidR="00021BD2" w:rsidRDefault="00EE507A">
      <w:pPr>
        <w:spacing w:before="15"/>
        <w:ind w:left="3219" w:right="2999"/>
        <w:jc w:val="center"/>
        <w:rPr>
          <w:rFonts w:ascii="Calibri"/>
          <w:sz w:val="21"/>
        </w:rPr>
      </w:pPr>
      <w:r>
        <w:rPr>
          <w:rFonts w:ascii="Calibri"/>
          <w:w w:val="105"/>
          <w:sz w:val="21"/>
        </w:rPr>
        <w:t>CENTRO DE ARTES</w:t>
      </w:r>
    </w:p>
    <w:p w14:paraId="3B237610" w14:textId="77777777" w:rsidR="00021BD2" w:rsidRDefault="00021BD2">
      <w:pPr>
        <w:pStyle w:val="Corpodetexto"/>
        <w:spacing w:before="6"/>
        <w:rPr>
          <w:rFonts w:ascii="Calibri"/>
          <w:sz w:val="34"/>
        </w:rPr>
      </w:pPr>
    </w:p>
    <w:p w14:paraId="5A750539" w14:textId="77777777" w:rsidR="00021BD2" w:rsidRDefault="00EE507A">
      <w:pPr>
        <w:pStyle w:val="Ttulo3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ANEXO 02 - TABELA DE CONTABILIZAÇÃO SEMESTRAL DO</w:t>
      </w:r>
    </w:p>
    <w:p w14:paraId="56564B80" w14:textId="77777777" w:rsidR="00021BD2" w:rsidRDefault="00021BD2">
      <w:pPr>
        <w:pStyle w:val="Corpodetexto"/>
        <w:spacing w:before="11"/>
        <w:rPr>
          <w:rFonts w:ascii="Times New Roman"/>
          <w:sz w:val="23"/>
        </w:rPr>
      </w:pPr>
    </w:p>
    <w:p w14:paraId="479B47A3" w14:textId="77777777" w:rsidR="00021BD2" w:rsidRDefault="00EE507A">
      <w:pPr>
        <w:ind w:left="3414" w:right="29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 DE ATIV</w:t>
      </w:r>
      <w:r>
        <w:rPr>
          <w:rFonts w:ascii="Times New Roman" w:hAnsi="Times New Roman"/>
          <w:sz w:val="24"/>
        </w:rPr>
        <w:t>IDADES DOCENTES E DO RELATÓRIO DE ATIVIDADES DOCENTES</w:t>
      </w:r>
    </w:p>
    <w:p w14:paraId="2B1825C3" w14:textId="77777777" w:rsidR="00021BD2" w:rsidRDefault="00021BD2">
      <w:pPr>
        <w:pStyle w:val="Corpodetexto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50"/>
        <w:gridCol w:w="677"/>
        <w:gridCol w:w="749"/>
        <w:gridCol w:w="701"/>
        <w:gridCol w:w="706"/>
        <w:gridCol w:w="711"/>
        <w:gridCol w:w="711"/>
        <w:gridCol w:w="706"/>
        <w:gridCol w:w="711"/>
        <w:gridCol w:w="1426"/>
        <w:gridCol w:w="274"/>
        <w:gridCol w:w="1704"/>
        <w:gridCol w:w="1843"/>
        <w:gridCol w:w="1142"/>
      </w:tblGrid>
      <w:tr w:rsidR="00021BD2" w14:paraId="68B0EB33" w14:textId="77777777">
        <w:trPr>
          <w:trHeight w:val="417"/>
        </w:trPr>
        <w:tc>
          <w:tcPr>
            <w:tcW w:w="10497" w:type="dxa"/>
            <w:gridSpan w:val="11"/>
            <w:shd w:val="clear" w:color="auto" w:fill="C4BC96"/>
          </w:tcPr>
          <w:p w14:paraId="586D72BE" w14:textId="77777777" w:rsidR="00021BD2" w:rsidRDefault="00EE507A">
            <w:pPr>
              <w:pStyle w:val="TableParagraph"/>
              <w:spacing w:before="78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PROFESSOR:</w:t>
            </w:r>
          </w:p>
        </w:tc>
        <w:tc>
          <w:tcPr>
            <w:tcW w:w="4963" w:type="dxa"/>
            <w:gridSpan w:val="4"/>
            <w:shd w:val="clear" w:color="auto" w:fill="C4BC96"/>
          </w:tcPr>
          <w:p w14:paraId="79D7D91B" w14:textId="77777777" w:rsidR="00021BD2" w:rsidRDefault="00EE507A">
            <w:pPr>
              <w:pStyle w:val="TableParagraph"/>
              <w:spacing w:before="78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Regime de trabalho: DE</w:t>
            </w:r>
          </w:p>
        </w:tc>
      </w:tr>
      <w:tr w:rsidR="00021BD2" w14:paraId="247C903B" w14:textId="77777777">
        <w:trPr>
          <w:trHeight w:val="546"/>
        </w:trPr>
        <w:tc>
          <w:tcPr>
            <w:tcW w:w="15460" w:type="dxa"/>
            <w:gridSpan w:val="15"/>
          </w:tcPr>
          <w:p w14:paraId="663BF03F" w14:textId="77777777" w:rsidR="00021BD2" w:rsidRDefault="00EE507A">
            <w:pPr>
              <w:pStyle w:val="TableParagraph"/>
              <w:spacing w:before="84"/>
              <w:ind w:left="6965" w:right="705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PAD /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RAD</w:t>
            </w:r>
          </w:p>
        </w:tc>
      </w:tr>
      <w:tr w:rsidR="00021BD2" w14:paraId="5DCB2D59" w14:textId="77777777">
        <w:trPr>
          <w:trHeight w:val="537"/>
        </w:trPr>
        <w:tc>
          <w:tcPr>
            <w:tcW w:w="9071" w:type="dxa"/>
            <w:gridSpan w:val="10"/>
          </w:tcPr>
          <w:p w14:paraId="59B5FE20" w14:textId="77777777" w:rsidR="00021BD2" w:rsidRDefault="00EE507A">
            <w:pPr>
              <w:pStyle w:val="TableParagraph"/>
              <w:spacing w:before="140"/>
              <w:ind w:left="2202" w:right="22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Encargos de Ensino (Graduação e Pós-Graduação)</w:t>
            </w:r>
          </w:p>
        </w:tc>
        <w:tc>
          <w:tcPr>
            <w:tcW w:w="5247" w:type="dxa"/>
            <w:gridSpan w:val="4"/>
          </w:tcPr>
          <w:p w14:paraId="35E2F189" w14:textId="77777777" w:rsidR="00021BD2" w:rsidRDefault="00EE507A">
            <w:pPr>
              <w:pStyle w:val="TableParagraph"/>
              <w:spacing w:before="6"/>
              <w:ind w:left="495" w:right="5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Situação que regulamenta o ato</w:t>
            </w:r>
          </w:p>
          <w:p w14:paraId="5E58DB6D" w14:textId="77777777" w:rsidR="00021BD2" w:rsidRDefault="00EE507A">
            <w:pPr>
              <w:pStyle w:val="TableParagraph"/>
              <w:spacing w:before="12" w:line="242" w:lineRule="exact"/>
              <w:ind w:left="496" w:right="5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(ata, portaria, registro nas pró-reitorias, etc.)</w:t>
            </w:r>
          </w:p>
        </w:tc>
        <w:tc>
          <w:tcPr>
            <w:tcW w:w="1142" w:type="dxa"/>
          </w:tcPr>
          <w:p w14:paraId="11E6C974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BD2" w14:paraId="55FF7FC1" w14:textId="77777777">
        <w:trPr>
          <w:trHeight w:val="268"/>
        </w:trPr>
        <w:tc>
          <w:tcPr>
            <w:tcW w:w="2549" w:type="dxa"/>
            <w:vMerge w:val="restart"/>
          </w:tcPr>
          <w:p w14:paraId="569790BD" w14:textId="77777777" w:rsidR="00021BD2" w:rsidRDefault="00EE507A">
            <w:pPr>
              <w:pStyle w:val="TableParagraph"/>
              <w:spacing w:before="145"/>
              <w:ind w:left="1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Disciplinas com código</w:t>
            </w:r>
          </w:p>
        </w:tc>
        <w:tc>
          <w:tcPr>
            <w:tcW w:w="850" w:type="dxa"/>
            <w:vMerge w:val="restart"/>
          </w:tcPr>
          <w:p w14:paraId="0F988199" w14:textId="77777777" w:rsidR="00021BD2" w:rsidRDefault="00EE507A">
            <w:pPr>
              <w:pStyle w:val="TableParagraph"/>
              <w:spacing w:before="145"/>
              <w:ind w:left="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Turma</w:t>
            </w:r>
          </w:p>
        </w:tc>
        <w:tc>
          <w:tcPr>
            <w:tcW w:w="677" w:type="dxa"/>
            <w:vMerge w:val="restart"/>
          </w:tcPr>
          <w:p w14:paraId="68B08360" w14:textId="77777777" w:rsidR="00021BD2" w:rsidRDefault="00EE507A">
            <w:pPr>
              <w:pStyle w:val="TableParagraph"/>
              <w:spacing w:before="11"/>
              <w:ind w:left="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Vagas</w:t>
            </w:r>
          </w:p>
          <w:p w14:paraId="56ACEDF0" w14:textId="77777777" w:rsidR="00021BD2" w:rsidRDefault="00EE507A">
            <w:pPr>
              <w:pStyle w:val="TableParagraph"/>
              <w:spacing w:before="12" w:line="247" w:lineRule="exact"/>
              <w:ind w:left="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Ofert.</w:t>
            </w:r>
          </w:p>
        </w:tc>
        <w:tc>
          <w:tcPr>
            <w:tcW w:w="749" w:type="dxa"/>
            <w:vMerge w:val="restart"/>
          </w:tcPr>
          <w:p w14:paraId="4330F7E3" w14:textId="77777777" w:rsidR="00021BD2" w:rsidRDefault="00EE507A">
            <w:pPr>
              <w:pStyle w:val="TableParagraph"/>
              <w:spacing w:before="11"/>
              <w:ind w:left="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Vagas</w:t>
            </w:r>
          </w:p>
          <w:p w14:paraId="48A2A84A" w14:textId="77777777" w:rsidR="00021BD2" w:rsidRDefault="00EE507A">
            <w:pPr>
              <w:pStyle w:val="TableParagraph"/>
              <w:spacing w:before="12" w:line="247" w:lineRule="exact"/>
              <w:ind w:left="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Ocup.</w:t>
            </w:r>
          </w:p>
        </w:tc>
        <w:tc>
          <w:tcPr>
            <w:tcW w:w="4246" w:type="dxa"/>
            <w:gridSpan w:val="6"/>
          </w:tcPr>
          <w:p w14:paraId="231EFD25" w14:textId="77777777" w:rsidR="00021BD2" w:rsidRDefault="00EE507A">
            <w:pPr>
              <w:pStyle w:val="TableParagraph"/>
              <w:spacing w:before="6" w:line="242" w:lineRule="exact"/>
              <w:ind w:left="130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Horário Semanal</w:t>
            </w:r>
          </w:p>
        </w:tc>
        <w:tc>
          <w:tcPr>
            <w:tcW w:w="1700" w:type="dxa"/>
            <w:gridSpan w:val="2"/>
            <w:vMerge w:val="restart"/>
          </w:tcPr>
          <w:p w14:paraId="76E23B3F" w14:textId="77777777" w:rsidR="00021BD2" w:rsidRDefault="00EE507A">
            <w:pPr>
              <w:pStyle w:val="TableParagraph"/>
              <w:spacing w:before="145"/>
              <w:ind w:left="1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Administração</w:t>
            </w:r>
          </w:p>
        </w:tc>
        <w:tc>
          <w:tcPr>
            <w:tcW w:w="1704" w:type="dxa"/>
            <w:vMerge w:val="restart"/>
          </w:tcPr>
          <w:p w14:paraId="6007D2AD" w14:textId="77777777" w:rsidR="00021BD2" w:rsidRDefault="00EE507A">
            <w:pPr>
              <w:pStyle w:val="TableParagraph"/>
              <w:spacing w:before="145"/>
              <w:ind w:left="3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Pesquisa</w:t>
            </w:r>
          </w:p>
        </w:tc>
        <w:tc>
          <w:tcPr>
            <w:tcW w:w="1843" w:type="dxa"/>
            <w:vMerge w:val="restart"/>
          </w:tcPr>
          <w:p w14:paraId="272A1B2E" w14:textId="77777777" w:rsidR="00021BD2" w:rsidRDefault="00EE507A">
            <w:pPr>
              <w:pStyle w:val="TableParagraph"/>
              <w:spacing w:before="145"/>
              <w:ind w:left="4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Extensão</w:t>
            </w:r>
          </w:p>
        </w:tc>
        <w:tc>
          <w:tcPr>
            <w:tcW w:w="1142" w:type="dxa"/>
            <w:vMerge w:val="restart"/>
          </w:tcPr>
          <w:p w14:paraId="15616F82" w14:textId="77777777" w:rsidR="00021BD2" w:rsidRDefault="00EE507A">
            <w:pPr>
              <w:pStyle w:val="TableParagraph"/>
              <w:spacing w:before="145"/>
              <w:ind w:left="3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CHT</w:t>
            </w:r>
          </w:p>
        </w:tc>
      </w:tr>
      <w:tr w:rsidR="00021BD2" w14:paraId="141362DB" w14:textId="77777777">
        <w:trPr>
          <w:trHeight w:val="268"/>
        </w:trPr>
        <w:tc>
          <w:tcPr>
            <w:tcW w:w="2549" w:type="dxa"/>
            <w:vMerge/>
            <w:tcBorders>
              <w:top w:val="nil"/>
            </w:tcBorders>
          </w:tcPr>
          <w:p w14:paraId="45D4EB6D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458860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1B3ED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746BF0E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201C6D14" w14:textId="77777777" w:rsidR="00021BD2" w:rsidRDefault="00EE507A">
            <w:pPr>
              <w:pStyle w:val="TableParagraph"/>
              <w:spacing w:before="6" w:line="242" w:lineRule="exact"/>
              <w:ind w:left="1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</w:t>
            </w:r>
          </w:p>
        </w:tc>
        <w:tc>
          <w:tcPr>
            <w:tcW w:w="706" w:type="dxa"/>
          </w:tcPr>
          <w:p w14:paraId="7D916ECE" w14:textId="77777777" w:rsidR="00021BD2" w:rsidRDefault="00EE507A">
            <w:pPr>
              <w:pStyle w:val="TableParagraph"/>
              <w:spacing w:before="6" w:line="242" w:lineRule="exact"/>
              <w:ind w:left="1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</w:t>
            </w:r>
          </w:p>
        </w:tc>
        <w:tc>
          <w:tcPr>
            <w:tcW w:w="711" w:type="dxa"/>
          </w:tcPr>
          <w:p w14:paraId="4F54CD2C" w14:textId="77777777" w:rsidR="00021BD2" w:rsidRDefault="00EE507A">
            <w:pPr>
              <w:pStyle w:val="TableParagraph"/>
              <w:spacing w:before="6" w:line="242" w:lineRule="exact"/>
              <w:ind w:left="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</w:t>
            </w:r>
          </w:p>
        </w:tc>
        <w:tc>
          <w:tcPr>
            <w:tcW w:w="711" w:type="dxa"/>
          </w:tcPr>
          <w:p w14:paraId="034FE00A" w14:textId="77777777" w:rsidR="00021BD2" w:rsidRDefault="00EE507A">
            <w:pPr>
              <w:pStyle w:val="TableParagraph"/>
              <w:spacing w:before="6" w:line="242" w:lineRule="exact"/>
              <w:ind w:left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</w:t>
            </w:r>
          </w:p>
        </w:tc>
        <w:tc>
          <w:tcPr>
            <w:tcW w:w="706" w:type="dxa"/>
          </w:tcPr>
          <w:p w14:paraId="2A5284F3" w14:textId="77777777" w:rsidR="00021BD2" w:rsidRDefault="00EE507A">
            <w:pPr>
              <w:pStyle w:val="TableParagraph"/>
              <w:spacing w:before="6" w:line="242" w:lineRule="exact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</w:t>
            </w:r>
          </w:p>
        </w:tc>
        <w:tc>
          <w:tcPr>
            <w:tcW w:w="711" w:type="dxa"/>
          </w:tcPr>
          <w:p w14:paraId="3AC3234A" w14:textId="77777777" w:rsidR="00021BD2" w:rsidRDefault="00EE507A">
            <w:pPr>
              <w:pStyle w:val="TableParagraph"/>
              <w:spacing w:before="6" w:line="242" w:lineRule="exact"/>
              <w:ind w:left="1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CHS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B2DA386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0E73D1F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20A866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9E93E99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1B6111E0" w14:textId="77777777">
        <w:trPr>
          <w:trHeight w:val="268"/>
        </w:trPr>
        <w:tc>
          <w:tcPr>
            <w:tcW w:w="2549" w:type="dxa"/>
          </w:tcPr>
          <w:p w14:paraId="46C414E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635F6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5E4FB8B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336D938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DC270F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774D7B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85ABA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B17FE4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282383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B2803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52ECFA8C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6854AB6B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13410A8E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 w:val="restart"/>
          </w:tcPr>
          <w:p w14:paraId="413EA58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BD2" w14:paraId="091941FD" w14:textId="77777777">
        <w:trPr>
          <w:trHeight w:val="268"/>
        </w:trPr>
        <w:tc>
          <w:tcPr>
            <w:tcW w:w="2549" w:type="dxa"/>
          </w:tcPr>
          <w:p w14:paraId="75F76C1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FA33D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CA3098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5B1851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64C9A2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3C2A43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D23520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F0E0A1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8A6F04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75B888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5D90EB72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BA556C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0FF968B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583F2272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BB32B34" w14:textId="77777777">
        <w:trPr>
          <w:trHeight w:val="268"/>
        </w:trPr>
        <w:tc>
          <w:tcPr>
            <w:tcW w:w="2549" w:type="dxa"/>
          </w:tcPr>
          <w:p w14:paraId="290540D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94EE8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718F0E3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820A8F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37FF286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2BDF05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BBA8CF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EBF3C5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979E60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47AD5B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37659D4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04F97C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87F08E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5C859508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4DC2D91" w14:textId="77777777">
        <w:trPr>
          <w:trHeight w:val="268"/>
        </w:trPr>
        <w:tc>
          <w:tcPr>
            <w:tcW w:w="2549" w:type="dxa"/>
          </w:tcPr>
          <w:p w14:paraId="738D0E7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706A8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44B4B18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630AC5F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2F5919E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8437AD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FCCBF0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CA6F5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D1DAAE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63335E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75A745F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2D34024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3F4826D9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E07307E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1AE5E8C" w14:textId="77777777">
        <w:trPr>
          <w:trHeight w:val="268"/>
        </w:trPr>
        <w:tc>
          <w:tcPr>
            <w:tcW w:w="2549" w:type="dxa"/>
          </w:tcPr>
          <w:p w14:paraId="0DCCB45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2F754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4B3E2F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5415F47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6950786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F289AB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3C3D29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71E31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E2197B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C6F1D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4038D08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EA565F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A45D681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3442CC8F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B3D0FEE" w14:textId="77777777">
        <w:trPr>
          <w:trHeight w:val="268"/>
        </w:trPr>
        <w:tc>
          <w:tcPr>
            <w:tcW w:w="2549" w:type="dxa"/>
          </w:tcPr>
          <w:p w14:paraId="196DD71C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E2142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6D2B275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B91A11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CDD600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3B88A6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9A2B0A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5F5CE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27B847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794FFB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7A235537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889063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BC0EAF5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3302BDEE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5F164C2A" w14:textId="77777777">
        <w:trPr>
          <w:trHeight w:val="268"/>
        </w:trPr>
        <w:tc>
          <w:tcPr>
            <w:tcW w:w="2549" w:type="dxa"/>
          </w:tcPr>
          <w:p w14:paraId="4098E75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EFD23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F5F769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4C567CE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2D02FDF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66D5C83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26EDDD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242591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66110E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4D2AC0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511DC21C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7DAC8FE6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601961B0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8C595F2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6BF1B56C" w14:textId="77777777">
        <w:trPr>
          <w:trHeight w:val="268"/>
        </w:trPr>
        <w:tc>
          <w:tcPr>
            <w:tcW w:w="2549" w:type="dxa"/>
          </w:tcPr>
          <w:p w14:paraId="7574CCA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DB59D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61251A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7D3C85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2B891F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DC354B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996CB7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08D89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36B025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B44738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C10F24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12BB81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542B8B3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BB4A383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75E8761B" w14:textId="77777777">
        <w:trPr>
          <w:trHeight w:val="268"/>
        </w:trPr>
        <w:tc>
          <w:tcPr>
            <w:tcW w:w="2549" w:type="dxa"/>
          </w:tcPr>
          <w:p w14:paraId="32C9F27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67670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01E7EF9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39DFB70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567E018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3B0CA0E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E85C57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CF5304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5493F8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615DE1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FF5712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603588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68586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73148969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259C8AD" w14:textId="77777777">
        <w:trPr>
          <w:trHeight w:val="268"/>
        </w:trPr>
        <w:tc>
          <w:tcPr>
            <w:tcW w:w="8360" w:type="dxa"/>
            <w:gridSpan w:val="9"/>
          </w:tcPr>
          <w:p w14:paraId="7207D87A" w14:textId="77777777" w:rsidR="00021BD2" w:rsidRDefault="00EE507A">
            <w:pPr>
              <w:pStyle w:val="TableParagraph"/>
              <w:spacing w:before="11" w:line="237" w:lineRule="exact"/>
              <w:ind w:left="5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Carga Horária Semanal (CHS)</w:t>
            </w:r>
          </w:p>
        </w:tc>
        <w:tc>
          <w:tcPr>
            <w:tcW w:w="711" w:type="dxa"/>
          </w:tcPr>
          <w:p w14:paraId="3208A51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</w:tcPr>
          <w:p w14:paraId="10B295C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E281FF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45F6DE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C07CD3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BD2" w14:paraId="0BBFB893" w14:textId="77777777">
        <w:trPr>
          <w:trHeight w:val="1070"/>
        </w:trPr>
        <w:tc>
          <w:tcPr>
            <w:tcW w:w="15460" w:type="dxa"/>
            <w:gridSpan w:val="15"/>
          </w:tcPr>
          <w:p w14:paraId="49743FC8" w14:textId="77777777" w:rsidR="00021BD2" w:rsidRDefault="00EE507A">
            <w:pPr>
              <w:pStyle w:val="TableParagraph"/>
              <w:spacing w:before="11"/>
              <w:ind w:left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Observações:</w:t>
            </w:r>
          </w:p>
        </w:tc>
      </w:tr>
      <w:tr w:rsidR="00021BD2" w14:paraId="29D33E68" w14:textId="77777777">
        <w:trPr>
          <w:trHeight w:val="273"/>
        </w:trPr>
        <w:tc>
          <w:tcPr>
            <w:tcW w:w="15460" w:type="dxa"/>
            <w:gridSpan w:val="15"/>
            <w:shd w:val="clear" w:color="auto" w:fill="C4BC96"/>
          </w:tcPr>
          <w:p w14:paraId="55188C82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0DD3D4" w14:textId="77777777" w:rsidR="00EE507A" w:rsidRDefault="00EE507A"/>
    <w:sectPr w:rsidR="00EE507A">
      <w:headerReference w:type="default" r:id="rId8"/>
      <w:pgSz w:w="16840" w:h="11910" w:orient="landscape"/>
      <w:pgMar w:top="360" w:right="78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E98" w14:textId="77777777" w:rsidR="00EE507A" w:rsidRDefault="00EE507A">
      <w:r>
        <w:separator/>
      </w:r>
    </w:p>
  </w:endnote>
  <w:endnote w:type="continuationSeparator" w:id="0">
    <w:p w14:paraId="185C87E4" w14:textId="77777777" w:rsidR="00EE507A" w:rsidRDefault="00E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2D65" w14:textId="77777777" w:rsidR="00EE507A" w:rsidRDefault="00EE507A">
      <w:r>
        <w:separator/>
      </w:r>
    </w:p>
  </w:footnote>
  <w:footnote w:type="continuationSeparator" w:id="0">
    <w:p w14:paraId="6D34EC97" w14:textId="77777777" w:rsidR="00EE507A" w:rsidRDefault="00E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AD18" w14:textId="77777777" w:rsidR="00021BD2" w:rsidRDefault="00021BD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41F2"/>
    <w:multiLevelType w:val="hybridMultilevel"/>
    <w:tmpl w:val="46E095D6"/>
    <w:lvl w:ilvl="0" w:tplc="ACEC7BA0">
      <w:start w:val="1"/>
      <w:numFmt w:val="upperRoman"/>
      <w:lvlText w:val="%1."/>
      <w:lvlJc w:val="left"/>
      <w:pPr>
        <w:ind w:left="262" w:hanging="19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E580BF6">
      <w:numFmt w:val="bullet"/>
      <w:lvlText w:val="•"/>
      <w:lvlJc w:val="left"/>
      <w:pPr>
        <w:ind w:left="1860" w:hanging="190"/>
      </w:pPr>
      <w:rPr>
        <w:rFonts w:hint="default"/>
        <w:lang w:val="pt-PT" w:eastAsia="en-US" w:bidi="ar-SA"/>
      </w:rPr>
    </w:lvl>
    <w:lvl w:ilvl="2" w:tplc="614AB63C">
      <w:numFmt w:val="bullet"/>
      <w:lvlText w:val="•"/>
      <w:lvlJc w:val="left"/>
      <w:pPr>
        <w:ind w:left="2700" w:hanging="190"/>
      </w:pPr>
      <w:rPr>
        <w:rFonts w:hint="default"/>
        <w:lang w:val="pt-PT" w:eastAsia="en-US" w:bidi="ar-SA"/>
      </w:rPr>
    </w:lvl>
    <w:lvl w:ilvl="3" w:tplc="98E87D68">
      <w:numFmt w:val="bullet"/>
      <w:lvlText w:val="•"/>
      <w:lvlJc w:val="left"/>
      <w:pPr>
        <w:ind w:left="3541" w:hanging="190"/>
      </w:pPr>
      <w:rPr>
        <w:rFonts w:hint="default"/>
        <w:lang w:val="pt-PT" w:eastAsia="en-US" w:bidi="ar-SA"/>
      </w:rPr>
    </w:lvl>
    <w:lvl w:ilvl="4" w:tplc="7FF67EA6">
      <w:numFmt w:val="bullet"/>
      <w:lvlText w:val="•"/>
      <w:lvlJc w:val="left"/>
      <w:pPr>
        <w:ind w:left="4382" w:hanging="190"/>
      </w:pPr>
      <w:rPr>
        <w:rFonts w:hint="default"/>
        <w:lang w:val="pt-PT" w:eastAsia="en-US" w:bidi="ar-SA"/>
      </w:rPr>
    </w:lvl>
    <w:lvl w:ilvl="5" w:tplc="0688FAC6">
      <w:numFmt w:val="bullet"/>
      <w:lvlText w:val="•"/>
      <w:lvlJc w:val="left"/>
      <w:pPr>
        <w:ind w:left="5222" w:hanging="190"/>
      </w:pPr>
      <w:rPr>
        <w:rFonts w:hint="default"/>
        <w:lang w:val="pt-PT" w:eastAsia="en-US" w:bidi="ar-SA"/>
      </w:rPr>
    </w:lvl>
    <w:lvl w:ilvl="6" w:tplc="4B6007B6">
      <w:numFmt w:val="bullet"/>
      <w:lvlText w:val="•"/>
      <w:lvlJc w:val="left"/>
      <w:pPr>
        <w:ind w:left="6063" w:hanging="190"/>
      </w:pPr>
      <w:rPr>
        <w:rFonts w:hint="default"/>
        <w:lang w:val="pt-PT" w:eastAsia="en-US" w:bidi="ar-SA"/>
      </w:rPr>
    </w:lvl>
    <w:lvl w:ilvl="7" w:tplc="2F56496A">
      <w:numFmt w:val="bullet"/>
      <w:lvlText w:val="•"/>
      <w:lvlJc w:val="left"/>
      <w:pPr>
        <w:ind w:left="6904" w:hanging="190"/>
      </w:pPr>
      <w:rPr>
        <w:rFonts w:hint="default"/>
        <w:lang w:val="pt-PT" w:eastAsia="en-US" w:bidi="ar-SA"/>
      </w:rPr>
    </w:lvl>
    <w:lvl w:ilvl="8" w:tplc="F1D4FE3A">
      <w:numFmt w:val="bullet"/>
      <w:lvlText w:val="•"/>
      <w:lvlJc w:val="left"/>
      <w:pPr>
        <w:ind w:left="7744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D2"/>
    <w:rsid w:val="00021BD2"/>
    <w:rsid w:val="00353FD5"/>
    <w:rsid w:val="00C31B19"/>
    <w:rsid w:val="00E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575C"/>
  <w15:docId w15:val="{EFB5584F-AC1A-44DD-9C42-C09C558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54"/>
      <w:ind w:left="1850" w:right="22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848" w:right="23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414" w:right="2999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62" w:right="703" w:firstLine="70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 tapajos</cp:lastModifiedBy>
  <cp:revision>2</cp:revision>
  <dcterms:created xsi:type="dcterms:W3CDTF">2020-07-03T15:21:00Z</dcterms:created>
  <dcterms:modified xsi:type="dcterms:W3CDTF">2020-07-03T15:21:00Z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2020-07-03T00:00:00Z</vt:filetime>
  </property>
</Properties>
</file>